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72"/>
          <w:szCs w:val="72"/>
        </w:rPr>
        <w:t xml:space="preserve">DATA FACTORY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48"/>
          <w:szCs w:val="48"/>
        </w:rPr>
        <w:t xml:space="preserve">PIPELINE DESIGN PATTERNS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Orchestration • Activities • Parameters • Error Handling • Best Practices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Pipeline Fundamentals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Data Factory pipelines in Microsoft Fabric orchestrate data movement and transformation workflows. Understanding activity types, control flow, and execution patterns is essential for building robust data pipelines.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Pipeline Components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300"/>
        <w:gridCol w:w="2860"/>
      </w:tblGrid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Examples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Activities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Individual units of work in a pipeline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Copy, Notebook, Dataflow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Datasets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Reference to data stores and structures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Lakehouse, SQL, Files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Parameters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Input values passed at runtime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process_date, source_path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Variables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Mutable values within pipeline scope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row_count, status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Control Flow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Logic controlling execution sequence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If, ForEach, Until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Activity Types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Data Movement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Copy Activity: Move data between sources and destinations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Optimized for bulk data transfer with parallel processing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Data Transformation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Dataflow Gen2: Low-code visual transformations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Notebook: Spark-based code transformations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Stored Procedure: SQL-based transformations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Control Activities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ForEach: Iterate over collection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If Condition: Conditional branching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Until: Loop until condition met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Wait: Pause execution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Set Variable: Assign values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External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Web Activity: Call REST APIs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Invoke Pipeline: Call child pipelines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1.3 Execution Dependencies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Control activity execution order through dependencies: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Dependency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Behavior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Succeeded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Next activity runs only if previous succeeded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Failed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Next activity runs only if previous failed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Completed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Next activity runs regardless of outcome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Skipped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Next activity runs if previous was skipped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Design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Pattern: Master-Worker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A master pipeline orchestrates multiple worker pipelines for modular, reusable design.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Structure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Master Pipeline: Orchestration logic, parameters, error handling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Worker Pipelines: Individual transformation tasks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Invoke Pipeline activity calls workers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Benefits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Modular design for reuse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Independent testing of components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Clear separation of concerns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Parallel execution of independent workers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Implementation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Master Pipeline: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1. Set Variables (initialize)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2. Invoke Worker 1 (Bronze to Silver)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3. Invoke Worker 2 (Silver to Gold)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4. Invoke Worker 3 (Gold to Reporting)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5. Send Notification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Pattern: Medallion Pipeline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Dedicated pipelines for each medallion layer with dependencies.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Structure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Bronze Pipeline: Source ingestion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-&gt; Success triggers Silver Pipeline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Silver Pipeline: Transformation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-&gt; Success triggers Gold Pipeline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Gold Pipeline: Aggregation and serving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Implementation Considerations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pipeline triggers for automatic chaining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Pass parameters between pipelines for context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Implement idempotency at each layer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Enable restart from any layer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Pattern: Dynamic Pipeline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Single pipeline handles multiple sources using parameters and metadata.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Metadata-Driven Approach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1. Read configuration from metadata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2. ForEach source in configuration: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- Copy Activity with dynamic source/sink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- Notebook with parameterized transformation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3. Log completion status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Benefits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Reduced pipeline proliferation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Centralized configuration management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Consistent processing across sources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Easy to add new sources without pipeline changes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Parameterization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Parameterization enables flexible, reusable pipelines that adapt to different contexts at runtime.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Parameter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000"/>
        <w:gridCol w:w="4360"/>
      </w:tblGrid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Scope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 Parameter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Passed at runtime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process_date, environment, source_name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Variable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Mutable within pipeline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row_count, loop_counter, status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System Variable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Built-in values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 name, run ID, trigger time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Global Parameter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Workspace-wide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Connection strings, environment config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Common Parameters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Standard pipeline parameters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process_date: string      // Date to process (YYYY-MM-DD)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environment: string       // dev, test, prod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source_name: string       // Source system identifier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is_full_load: boolean     // Full vs incremental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debug_mode: boolean       // Enable verbose logging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Dynamic Expressions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Use expressions to compute values dynamically: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Date Functions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@formatDateTime(utcnow(), 'yyyy-MM-dd')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@addDays(pipeline().parameters.process_date, -1)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@startOfMonth(utcnow())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String Functions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@concat(pipeline().parameters.source, '_', variables('suffix'))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@replace(item().filename, '.csv', '.parquet')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@toLower(pipeline().parameters.environment)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Conditional Logic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@if(equals(pipeline().parameters.is_full, true),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'overwrite',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'append')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3.4 System Variables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@pipeline().Pipeline          // Pipeline name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@pipeline().RunId             // Unique run identifier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@pipeline().TriggerType       // Manual, Schedule, Tumbling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@pipeline().TriggerTime       // Trigger timestamp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@pipeline().GroupId           // Group run identifier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Error Handling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Implement robust error handling to ensure pipelines fail gracefully and provide actionable information.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Activity Retry Configuration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Configure retry behavior for transient failures: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4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Setting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Default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Recommendation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Retry Count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0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2-3 for transient errors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Retry Interval (sec)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30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30-60 seconds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Timeout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7 days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Set based on expected duration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Error Handling Pattern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Use Try-Catch pattern with conditional execution: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Pipeline Structure: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├── Try Scope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│     └── Main Activities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│           ├── Copy 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│           ├── Transform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│           └── Validate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└── Catch Scope (On Failure)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├── Log Error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├── Send Alert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└── Cleanup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Error Capture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Capture error details for logging and alerting: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@activity('CopyData').error.message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@activity('CopyData').error.errorCode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@activity('CopyData').output.errors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4.4 Alerting Pattern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On Pipeline Failure: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1. Web Activity: Send Teams/Slack notification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URL: Teams webhook URL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Body: 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"pipeline": "@{pipeline().Pipeline}",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"runId": "@{pipeline().RunId}",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"error": "@{activity('Main').error.message}"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2. Log to audit table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3. Fail pipeline with clear error message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Control Flow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ForEach Pattern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Iterate over collections for parallel or sequential processing.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ForEach Activity: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Items: @pipeline().parameters.source_list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IsSequential: false (parallel)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BatchCount: 20 (max parallel)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Inside ForEach: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Copy Activity: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Source: @item().source_path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Sink: @item().target_path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Sequential vs Parallel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Sequential: Dependencies between iterations, ordered processing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Parallel: Independent iterations, faster execution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Batch Count: Limit parallelism to avoid throttling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If Condition Pattern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Branch logic based on runtime conditions.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If Condition: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Expression: @equals(pipeline().parameters.is_full_load, true)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True Activities: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 Truncate target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 Full copy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False Activities: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 Incremental copy with watermark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Until Pattern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Loop until condition is satisfied.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Until Activity: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Expression: @equals(variables('status'), 'Complete')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Timeout: 01:00:00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Activities: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1. Web Activity: Check external status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2. Set Variable: Update status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3. Wait: 60 seconds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5.4 Switch Pattern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Multiple branches based on expression value.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Switch Activity: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On: @pipeline().parameters.source_type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Cases: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'SQL': Copy from SQL Server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'API': Web Activity + Copy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'FILE': Copy from blob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Default: Fail with error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Pipeline Triggers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Triggers automate pipeline execution based on schedule, events, or dependencies.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Trigger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Schedule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Run at specified times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Daily/hourly batch jobs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Tumbling Window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Time-slice based execution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Time-partitioned processing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Event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Triggered by data events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File arrival processing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Manual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On-demand execution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Ad-hoc runs, testing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Schedule Trigger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Schedule: Daily at 2:00 AM UTC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Recurrence: Every 1 day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Start Time: 2024-01-01T02:00:00Z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End Time: None (continuous)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Time Zone: UTC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Tumbling Window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Process data in fixed time slices with retry support: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Window Size: 1 hour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Start Time: 2024-01-01T00:00:00Z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Delay: 15 minutes (wait for data arrival)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Retry: 3 attempts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Parameters passed to pipeline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WindowStart: @trigger().outputs.windowStartTime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WindowEnd: @trigger().outputs.windowEndTime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6.4 Event Trigger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Trigger on file arrival in storage: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Event Type: Blob Created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Container: landing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Blob Path Begins: claims/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Blob Path Ends: .csv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Parameters passed to pipeline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@triggerBody().fileName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@triggerBody().folderPath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7.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7.1 Design Principles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Idempotency: Re-running produces same result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Atomicity: All or nothing execution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Observability: Comprehensive logging and monitoring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Modularity: Reusable, composable components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Resilience: Graceful handling of failures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7.2 Naming Conventions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Element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Convention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pl_[layer]_[source]_[target]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pl_brz_claims_ingest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Activity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[type]_[description]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copy_claims_to_bronze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Parameter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snake_case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process_date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Variable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snake_case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row_count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7.3 Performance Tips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Parallelize independent activities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ForEach with appropriate batch count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Set realistic timeouts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 staging for large data copies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Optimize DIU for Copy activities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7.4 Anti-Patterns to Avoid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Hard-coding values (use parameters)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Long monolithic pipelines (use master-worker)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Ignoring error handling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Missing logging and auditing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Excessive nested ForEach (performance impact)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Synchronous waits for long operations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 Design Patterns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Pipeline Design Patterns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2026-01-09T03:32:08.766Z</dcterms:created>
  <dcterms:modified xsi:type="dcterms:W3CDTF">2026-01-09T03:32:08.766Z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